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BC0" w:rsidRPr="00F21093" w:rsidRDefault="00426595" w:rsidP="00F21093">
      <w:pPr>
        <w:spacing w:after="0" w:line="264" w:lineRule="auto"/>
        <w:ind w:right="282" w:firstLine="567"/>
        <w:jc w:val="both"/>
        <w:rPr>
          <w:rFonts w:ascii="Times New Roman" w:hAnsi="Times New Roman" w:cs="Times New Roman"/>
          <w:b/>
          <w:sz w:val="28"/>
          <w:szCs w:val="28"/>
        </w:rPr>
      </w:pPr>
      <w:r w:rsidRPr="00F21093">
        <w:rPr>
          <w:rFonts w:ascii="Times New Roman" w:hAnsi="Times New Roman" w:cs="Times New Roman"/>
          <w:b/>
          <w:bCs/>
          <w:iCs/>
          <w:sz w:val="28"/>
          <w:szCs w:val="28"/>
        </w:rPr>
        <w:t xml:space="preserve">Tổ chức tập huấn, bồi dưỡng nâng cao năng lực về bảo vệ môi trường, giáo dục và truyền thông về bảo vệ môi trường cho đội ngũ cán bộ, công chức, viên chức, giáo viên, nhân viên Ngành Giáo dục và Đào tạo Thành phố </w:t>
      </w:r>
      <w:r w:rsidR="003B2BC0" w:rsidRPr="00F21093">
        <w:rPr>
          <w:rFonts w:ascii="Times New Roman" w:hAnsi="Times New Roman" w:cs="Times New Roman"/>
          <w:b/>
          <w:sz w:val="28"/>
          <w:szCs w:val="28"/>
        </w:rPr>
        <w:t>năm học 202</w:t>
      </w:r>
      <w:r w:rsidRPr="00F21093">
        <w:rPr>
          <w:rFonts w:ascii="Times New Roman" w:hAnsi="Times New Roman" w:cs="Times New Roman"/>
          <w:b/>
          <w:sz w:val="28"/>
          <w:szCs w:val="28"/>
        </w:rPr>
        <w:t>1</w:t>
      </w:r>
      <w:r w:rsidR="003B2BC0" w:rsidRPr="00F21093">
        <w:rPr>
          <w:rFonts w:ascii="Times New Roman" w:hAnsi="Times New Roman" w:cs="Times New Roman"/>
          <w:b/>
          <w:sz w:val="28"/>
          <w:szCs w:val="28"/>
        </w:rPr>
        <w:t xml:space="preserve"> – 202</w:t>
      </w:r>
      <w:r w:rsidRPr="00F21093">
        <w:rPr>
          <w:rFonts w:ascii="Times New Roman" w:hAnsi="Times New Roman" w:cs="Times New Roman"/>
          <w:b/>
          <w:sz w:val="28"/>
          <w:szCs w:val="28"/>
        </w:rPr>
        <w:t>2</w:t>
      </w:r>
    </w:p>
    <w:p w:rsidR="0083058F" w:rsidRPr="00F21093" w:rsidRDefault="005D39B3" w:rsidP="00F21093">
      <w:pPr>
        <w:tabs>
          <w:tab w:val="left" w:pos="709"/>
        </w:tabs>
        <w:spacing w:after="0" w:line="240" w:lineRule="auto"/>
        <w:ind w:right="282" w:firstLine="567"/>
        <w:jc w:val="both"/>
        <w:rPr>
          <w:rFonts w:ascii="Times New Roman" w:hAnsi="Times New Roman" w:cs="Times New Roman"/>
          <w:bCs/>
          <w:sz w:val="28"/>
          <w:szCs w:val="28"/>
        </w:rPr>
      </w:pPr>
      <w:r w:rsidRPr="00F21093">
        <w:rPr>
          <w:rFonts w:ascii="Times New Roman" w:hAnsi="Times New Roman" w:cs="Times New Roman"/>
          <w:sz w:val="28"/>
          <w:szCs w:val="28"/>
        </w:rPr>
        <w:t xml:space="preserve">Nhằm </w:t>
      </w:r>
      <w:r w:rsidR="00426595" w:rsidRPr="00F21093">
        <w:rPr>
          <w:rFonts w:ascii="Times New Roman" w:hAnsi="Times New Roman" w:cs="Times New Roman"/>
          <w:sz w:val="28"/>
          <w:szCs w:val="28"/>
        </w:rPr>
        <w:t xml:space="preserve">tuyên truyền, phổ biến thông tin, </w:t>
      </w:r>
      <w:r w:rsidR="00426595" w:rsidRPr="00F21093">
        <w:rPr>
          <w:rFonts w:ascii="Times New Roman" w:hAnsi="Times New Roman" w:cs="Times New Roman"/>
          <w:spacing w:val="-2"/>
          <w:sz w:val="28"/>
          <w:szCs w:val="28"/>
          <w:shd w:val="clear" w:color="auto" w:fill="FFFFFF"/>
        </w:rPr>
        <w:t>các hoạt động bảo vệ môi trường, đồng thời</w:t>
      </w:r>
      <w:r w:rsidR="00426595" w:rsidRPr="00F21093">
        <w:rPr>
          <w:rFonts w:ascii="Times New Roman" w:hAnsi="Times New Roman" w:cs="Times New Roman"/>
          <w:sz w:val="28"/>
          <w:szCs w:val="28"/>
          <w:lang w:val="vi-VN"/>
        </w:rPr>
        <w:t xml:space="preserve"> triển khai</w:t>
      </w:r>
      <w:r w:rsidR="00426595" w:rsidRPr="00F21093">
        <w:rPr>
          <w:rFonts w:ascii="Times New Roman" w:hAnsi="Times New Roman" w:cs="Times New Roman"/>
          <w:sz w:val="28"/>
          <w:szCs w:val="28"/>
        </w:rPr>
        <w:t>,</w:t>
      </w:r>
      <w:r w:rsidR="00426595" w:rsidRPr="00F21093">
        <w:rPr>
          <w:rFonts w:ascii="Times New Roman" w:hAnsi="Times New Roman" w:cs="Times New Roman"/>
          <w:sz w:val="28"/>
          <w:szCs w:val="28"/>
          <w:lang w:val="vi-VN"/>
        </w:rPr>
        <w:t xml:space="preserve"> </w:t>
      </w:r>
      <w:r w:rsidR="00426595" w:rsidRPr="00F21093">
        <w:rPr>
          <w:rFonts w:ascii="Times New Roman" w:hAnsi="Times New Roman" w:cs="Times New Roman"/>
          <w:sz w:val="28"/>
          <w:szCs w:val="28"/>
        </w:rPr>
        <w:t>hướng dẫn</w:t>
      </w:r>
      <w:r w:rsidR="00426595" w:rsidRPr="00F21093">
        <w:rPr>
          <w:rFonts w:ascii="Times New Roman" w:hAnsi="Times New Roman" w:cs="Times New Roman"/>
          <w:sz w:val="28"/>
          <w:szCs w:val="28"/>
          <w:lang w:val="vi-VN"/>
        </w:rPr>
        <w:t xml:space="preserve"> một số nội dung trong giáo dục và truyền thông về bảo vệ môi trường tại các cơ sở giáo dục năm học 2021 – 2022</w:t>
      </w:r>
      <w:r w:rsidR="00426595" w:rsidRPr="00F21093">
        <w:rPr>
          <w:rFonts w:ascii="Times New Roman" w:hAnsi="Times New Roman" w:cs="Times New Roman"/>
          <w:sz w:val="28"/>
          <w:szCs w:val="28"/>
        </w:rPr>
        <w:t>,</w:t>
      </w:r>
      <w:r w:rsidR="00426595" w:rsidRPr="00F21093">
        <w:rPr>
          <w:rFonts w:ascii="Times New Roman" w:hAnsi="Times New Roman" w:cs="Times New Roman"/>
          <w:sz w:val="28"/>
          <w:szCs w:val="28"/>
          <w:lang w:val="vi-VN"/>
        </w:rPr>
        <w:t xml:space="preserve"> triển khai Cuộc thi “Tìm hiểu kiến thức về bảo vệ môi trường” và “Trường học xanh” năm học 2021 – 2022</w:t>
      </w:r>
      <w:r w:rsidR="00D7738F" w:rsidRPr="00F21093">
        <w:rPr>
          <w:rFonts w:ascii="Times New Roman" w:hAnsi="Times New Roman" w:cs="Times New Roman"/>
          <w:sz w:val="28"/>
          <w:szCs w:val="28"/>
        </w:rPr>
        <w:t xml:space="preserve">; </w:t>
      </w:r>
      <w:r w:rsidR="00082248" w:rsidRPr="00664BAC">
        <w:rPr>
          <w:rFonts w:ascii="Times New Roman" w:hAnsi="Times New Roman" w:cs="Times New Roman"/>
          <w:color w:val="000000" w:themeColor="text1"/>
          <w:sz w:val="28"/>
          <w:szCs w:val="28"/>
          <w:lang w:val="vi-VN"/>
        </w:rPr>
        <w:t>hoạt động giáo dục và truyền thông về phòng, chống dịch Covid-19 tại các cơ sở giáo dục năm học 2021 – 2022 cho đội ngũ cán bộ, công chức, viên chức, giáo viên, nhân viên Ngành Giáo dục và Đào tạo</w:t>
      </w:r>
      <w:r w:rsidR="00082248">
        <w:rPr>
          <w:rFonts w:ascii="Times New Roman" w:hAnsi="Times New Roman" w:cs="Times New Roman"/>
          <w:color w:val="000000" w:themeColor="text1"/>
          <w:sz w:val="28"/>
          <w:szCs w:val="28"/>
          <w:lang w:val="vi-VN"/>
        </w:rPr>
        <w:t>;</w:t>
      </w:r>
      <w:r w:rsidR="00082248" w:rsidRPr="00664BAC">
        <w:rPr>
          <w:rFonts w:ascii="Times New Roman" w:hAnsi="Times New Roman" w:cs="Times New Roman"/>
          <w:color w:val="000000" w:themeColor="text1"/>
          <w:sz w:val="28"/>
          <w:szCs w:val="28"/>
          <w:lang w:val="vi-VN"/>
        </w:rPr>
        <w:t xml:space="preserve"> </w:t>
      </w:r>
      <w:r w:rsidR="00082248">
        <w:rPr>
          <w:rFonts w:ascii="Times New Roman" w:hAnsi="Times New Roman" w:cs="Times New Roman"/>
          <w:color w:val="000000" w:themeColor="text1"/>
          <w:sz w:val="28"/>
          <w:szCs w:val="28"/>
        </w:rPr>
        <w:t>đ</w:t>
      </w:r>
      <w:r w:rsidR="00082248" w:rsidRPr="00664BAC">
        <w:rPr>
          <w:rFonts w:ascii="Times New Roman" w:hAnsi="Times New Roman" w:cs="Times New Roman"/>
          <w:color w:val="000000" w:themeColor="text1"/>
          <w:sz w:val="28"/>
          <w:szCs w:val="28"/>
          <w:lang w:val="vi-VN"/>
        </w:rPr>
        <w:t>ồng thời thực hiện các biện pháp, yêu cầu về cơ sở vật chất đối với trường học khi học sinh đi học trở lại</w:t>
      </w:r>
      <w:r w:rsidR="00082248">
        <w:rPr>
          <w:rFonts w:ascii="Times New Roman" w:hAnsi="Times New Roman" w:cs="Times New Roman"/>
          <w:color w:val="000000" w:themeColor="text1"/>
          <w:sz w:val="28"/>
          <w:szCs w:val="28"/>
        </w:rPr>
        <w:t xml:space="preserve">; </w:t>
      </w:r>
      <w:r w:rsidR="00D7738F" w:rsidRPr="00F21093">
        <w:rPr>
          <w:rFonts w:ascii="Times New Roman" w:hAnsi="Times New Roman" w:cs="Times New Roman"/>
          <w:sz w:val="28"/>
          <w:szCs w:val="28"/>
        </w:rPr>
        <w:t>t</w:t>
      </w:r>
      <w:r w:rsidR="003B2BC0" w:rsidRPr="00F21093">
        <w:rPr>
          <w:rFonts w:ascii="Times New Roman" w:hAnsi="Times New Roman" w:cs="Times New Roman"/>
          <w:sz w:val="28"/>
          <w:szCs w:val="28"/>
          <w:lang w:eastAsia="x-none"/>
        </w:rPr>
        <w:t xml:space="preserve">hực hiện </w:t>
      </w:r>
      <w:r w:rsidR="00426595" w:rsidRPr="00F21093">
        <w:rPr>
          <w:rFonts w:ascii="Times New Roman" w:hAnsi="Times New Roman" w:cs="Times New Roman"/>
          <w:sz w:val="28"/>
          <w:szCs w:val="28"/>
        </w:rPr>
        <w:t>Kế h</w:t>
      </w:r>
      <w:r w:rsidR="00426595" w:rsidRPr="00F21093">
        <w:rPr>
          <w:rFonts w:ascii="Times New Roman" w:hAnsi="Times New Roman" w:cs="Times New Roman"/>
          <w:bCs/>
          <w:iCs/>
          <w:sz w:val="28"/>
          <w:szCs w:val="28"/>
          <w:lang w:val="vi-VN"/>
        </w:rPr>
        <w:t xml:space="preserve">oạch </w:t>
      </w:r>
      <w:r w:rsidR="00426595" w:rsidRPr="00F21093">
        <w:rPr>
          <w:rFonts w:ascii="Times New Roman" w:hAnsi="Times New Roman" w:cs="Times New Roman"/>
          <w:bCs/>
          <w:iCs/>
          <w:sz w:val="28"/>
          <w:szCs w:val="28"/>
        </w:rPr>
        <w:t xml:space="preserve">số </w:t>
      </w:r>
      <w:r w:rsidR="00426595" w:rsidRPr="00F21093">
        <w:rPr>
          <w:rFonts w:ascii="Times New Roman" w:hAnsi="Times New Roman" w:cs="Times New Roman"/>
          <w:sz w:val="28"/>
          <w:szCs w:val="28"/>
        </w:rPr>
        <w:t xml:space="preserve">3312/KH-SGDĐT ngày 24 tháng 11 năm 2021, sáng ngày 8 tháng 12 năm 2011, Sở Giáo dục và Đào tạo </w:t>
      </w:r>
      <w:r w:rsidR="00426595" w:rsidRPr="00F21093">
        <w:rPr>
          <w:rFonts w:ascii="Times New Roman" w:hAnsi="Times New Roman" w:cs="Times New Roman"/>
          <w:bCs/>
          <w:iCs/>
          <w:sz w:val="28"/>
          <w:szCs w:val="28"/>
        </w:rPr>
        <w:t xml:space="preserve">tổ chức tập huấn, bồi dưỡng nâng cao năng lực về bảo vệ môi trường, giáo dục và truyền thông về bảo vệ môi trường cho đội ngũ cán bộ, công chức, viên chức, giáo viên, nhân viên Ngành Giáo dục và Đào tạo </w:t>
      </w:r>
      <w:r w:rsidR="0083058F" w:rsidRPr="00F21093">
        <w:rPr>
          <w:rFonts w:ascii="Times New Roman" w:hAnsi="Times New Roman" w:cs="Times New Roman"/>
          <w:sz w:val="28"/>
          <w:szCs w:val="28"/>
          <w:lang w:eastAsia="x-none"/>
        </w:rPr>
        <w:t>Thành phố</w:t>
      </w:r>
      <w:r w:rsidR="003B2BC0" w:rsidRPr="00F21093">
        <w:rPr>
          <w:rFonts w:ascii="Times New Roman" w:hAnsi="Times New Roman" w:cs="Times New Roman"/>
          <w:bCs/>
          <w:sz w:val="28"/>
          <w:szCs w:val="28"/>
        </w:rPr>
        <w:t xml:space="preserve">.  </w:t>
      </w:r>
    </w:p>
    <w:p w:rsidR="003B2BC0" w:rsidRPr="00744380" w:rsidRDefault="0083058F" w:rsidP="00F21093">
      <w:pPr>
        <w:tabs>
          <w:tab w:val="left" w:pos="709"/>
        </w:tabs>
        <w:spacing w:after="0" w:line="240" w:lineRule="auto"/>
        <w:ind w:right="282" w:firstLine="567"/>
        <w:jc w:val="both"/>
        <w:rPr>
          <w:rFonts w:ascii="Times New Roman" w:hAnsi="Times New Roman" w:cs="Times New Roman"/>
          <w:bCs/>
          <w:sz w:val="28"/>
          <w:szCs w:val="28"/>
        </w:rPr>
      </w:pPr>
      <w:r w:rsidRPr="00F21093">
        <w:rPr>
          <w:rFonts w:ascii="Times New Roman" w:hAnsi="Times New Roman" w:cs="Times New Roman"/>
          <w:sz w:val="28"/>
          <w:szCs w:val="28"/>
        </w:rPr>
        <w:t>Với các nội dung t</w:t>
      </w:r>
      <w:r w:rsidR="003B2BC0" w:rsidRPr="00F21093">
        <w:rPr>
          <w:rFonts w:ascii="Times New Roman" w:hAnsi="Times New Roman" w:cs="Times New Roman"/>
          <w:sz w:val="28"/>
          <w:szCs w:val="28"/>
        </w:rPr>
        <w:t xml:space="preserve">rọng tâm </w:t>
      </w:r>
      <w:r w:rsidRPr="00F21093">
        <w:rPr>
          <w:rFonts w:ascii="Times New Roman" w:hAnsi="Times New Roman" w:cs="Times New Roman"/>
          <w:sz w:val="28"/>
          <w:szCs w:val="28"/>
        </w:rPr>
        <w:t>là:</w:t>
      </w:r>
      <w:r w:rsidRPr="00F21093">
        <w:rPr>
          <w:rFonts w:ascii="Times New Roman" w:hAnsi="Times New Roman" w:cs="Times New Roman"/>
          <w:b/>
          <w:sz w:val="28"/>
          <w:szCs w:val="28"/>
        </w:rPr>
        <w:t xml:space="preserve"> </w:t>
      </w:r>
      <w:r w:rsidRPr="00F21093">
        <w:rPr>
          <w:rFonts w:ascii="Times New Roman" w:hAnsi="Times New Roman" w:cs="Times New Roman"/>
          <w:sz w:val="28"/>
          <w:szCs w:val="28"/>
        </w:rPr>
        <w:t xml:space="preserve">định hướng một số nội dung trọng tâm trong </w:t>
      </w:r>
      <w:r w:rsidRPr="00F21093">
        <w:rPr>
          <w:rFonts w:ascii="Times New Roman" w:hAnsi="Times New Roman" w:cs="Times New Roman"/>
          <w:spacing w:val="-2"/>
          <w:sz w:val="28"/>
          <w:szCs w:val="28"/>
          <w:shd w:val="clear" w:color="auto" w:fill="FFFFFF"/>
        </w:rPr>
        <w:t xml:space="preserve">giáo dục và truyền thông về bảo vệ môi trường tại các cơ sở giáo dục </w:t>
      </w:r>
      <w:r w:rsidRPr="00F21093">
        <w:rPr>
          <w:rFonts w:ascii="Times New Roman" w:hAnsi="Times New Roman" w:cs="Times New Roman"/>
          <w:sz w:val="28"/>
          <w:szCs w:val="28"/>
        </w:rPr>
        <w:t xml:space="preserve">năm học 2021 – 2022; </w:t>
      </w:r>
      <w:r w:rsidRPr="00F21093">
        <w:rPr>
          <w:rFonts w:ascii="Times New Roman" w:hAnsi="Times New Roman" w:cs="Times New Roman"/>
          <w:spacing w:val="-2"/>
          <w:sz w:val="28"/>
          <w:szCs w:val="28"/>
          <w:shd w:val="clear" w:color="auto" w:fill="FFFFFF"/>
        </w:rPr>
        <w:t>bồi dưỡng nâng cao năng lực về bảo vệ môi trường, giáo dục và truyền thông về bảo vệ môi trường cho đội ngũ cán bộ, công chức, viên chức, giáo viên, nhân viên Ngành Giáo dục và Đào tạo Thành phố; t</w:t>
      </w:r>
      <w:r w:rsidRPr="00F21093">
        <w:rPr>
          <w:rFonts w:ascii="Times New Roman" w:hAnsi="Times New Roman" w:cs="Times New Roman"/>
          <w:sz w:val="28"/>
          <w:szCs w:val="28"/>
        </w:rPr>
        <w:t xml:space="preserve">uyên truyền, phổ biến, </w:t>
      </w:r>
      <w:r w:rsidRPr="00F21093">
        <w:rPr>
          <w:rFonts w:ascii="Times New Roman" w:hAnsi="Times New Roman" w:cs="Times New Roman"/>
          <w:spacing w:val="-2"/>
          <w:sz w:val="28"/>
          <w:szCs w:val="28"/>
          <w:shd w:val="clear" w:color="auto" w:fill="FFFFFF"/>
        </w:rPr>
        <w:t>Luật Bảo vệ môi trường số 72/2020/QH14</w:t>
      </w:r>
      <w:r w:rsidRPr="00F21093">
        <w:rPr>
          <w:rFonts w:ascii="Times New Roman" w:hAnsi="Times New Roman" w:cs="Times New Roman"/>
          <w:sz w:val="28"/>
          <w:szCs w:val="28"/>
        </w:rPr>
        <w:t xml:space="preserve"> và các quy định về bảo vệ môi trường; </w:t>
      </w:r>
      <w:r w:rsidRPr="00F21093">
        <w:rPr>
          <w:rFonts w:ascii="Times New Roman" w:hAnsi="Times New Roman" w:cs="Times New Roman"/>
          <w:sz w:val="28"/>
          <w:szCs w:val="28"/>
          <w:lang w:val="vi-VN"/>
        </w:rPr>
        <w:t xml:space="preserve">triển khai Cuộc thi “Tìm hiểu kiến thức về bảo vệ môi trường” và </w:t>
      </w:r>
      <w:r w:rsidRPr="00F21093">
        <w:rPr>
          <w:rFonts w:ascii="Times New Roman" w:hAnsi="Times New Roman" w:cs="Times New Roman"/>
          <w:spacing w:val="-2"/>
          <w:sz w:val="28"/>
          <w:szCs w:val="28"/>
          <w:shd w:val="clear" w:color="auto" w:fill="FFFFFF"/>
        </w:rPr>
        <w:t>h</w:t>
      </w:r>
      <w:r w:rsidRPr="00F21093">
        <w:rPr>
          <w:rFonts w:ascii="Times New Roman" w:hAnsi="Times New Roman" w:cs="Times New Roman"/>
          <w:bCs/>
          <w:iCs/>
          <w:sz w:val="28"/>
          <w:szCs w:val="28"/>
        </w:rPr>
        <w:t xml:space="preserve">ướng dẫn, xây dựng </w:t>
      </w:r>
      <w:r w:rsidRPr="00F21093">
        <w:rPr>
          <w:rFonts w:ascii="Times New Roman" w:hAnsi="Times New Roman" w:cs="Times New Roman"/>
          <w:sz w:val="28"/>
          <w:szCs w:val="28"/>
        </w:rPr>
        <w:t>mô hình “Trường học Xanh” trên toàn địa bàn thành phố</w:t>
      </w:r>
      <w:r w:rsidR="00744380">
        <w:rPr>
          <w:rFonts w:ascii="Times New Roman" w:hAnsi="Times New Roman" w:cs="Times New Roman"/>
          <w:sz w:val="28"/>
          <w:szCs w:val="28"/>
        </w:rPr>
        <w:t xml:space="preserve">; </w:t>
      </w:r>
      <w:r w:rsidR="00744380" w:rsidRPr="00664BAC">
        <w:rPr>
          <w:rFonts w:ascii="Times New Roman" w:hAnsi="Times New Roman" w:cs="Times New Roman"/>
          <w:color w:val="000000" w:themeColor="text1"/>
          <w:sz w:val="28"/>
          <w:szCs w:val="28"/>
          <w:lang w:val="vi-VN"/>
        </w:rPr>
        <w:t>hoạt động giáo dục và truyền thông về phòng, chống dịch Covid-19 tại các cơ sở giáo dục năm học 2021 – 2022 cho đội ngũ cán bộ, công chức, viên chức, giáo viên, nhân viên Ngành Giáo dục và Đào tạo</w:t>
      </w:r>
      <w:r w:rsidR="00744380">
        <w:rPr>
          <w:rFonts w:ascii="Times New Roman" w:hAnsi="Times New Roman" w:cs="Times New Roman"/>
          <w:color w:val="000000" w:themeColor="text1"/>
          <w:sz w:val="28"/>
          <w:szCs w:val="28"/>
          <w:lang w:val="vi-VN"/>
        </w:rPr>
        <w:t>;</w:t>
      </w:r>
      <w:r w:rsidR="00744380" w:rsidRPr="00664BAC">
        <w:rPr>
          <w:rFonts w:ascii="Times New Roman" w:hAnsi="Times New Roman" w:cs="Times New Roman"/>
          <w:color w:val="000000" w:themeColor="text1"/>
          <w:sz w:val="28"/>
          <w:szCs w:val="28"/>
          <w:lang w:val="vi-VN"/>
        </w:rPr>
        <w:t xml:space="preserve"> </w:t>
      </w:r>
      <w:r w:rsidR="00744380">
        <w:rPr>
          <w:rFonts w:ascii="Times New Roman" w:hAnsi="Times New Roman" w:cs="Times New Roman"/>
          <w:color w:val="000000" w:themeColor="text1"/>
          <w:sz w:val="28"/>
          <w:szCs w:val="28"/>
        </w:rPr>
        <w:t>đ</w:t>
      </w:r>
      <w:r w:rsidR="00744380" w:rsidRPr="00664BAC">
        <w:rPr>
          <w:rFonts w:ascii="Times New Roman" w:hAnsi="Times New Roman" w:cs="Times New Roman"/>
          <w:color w:val="000000" w:themeColor="text1"/>
          <w:sz w:val="28"/>
          <w:szCs w:val="28"/>
          <w:lang w:val="vi-VN"/>
        </w:rPr>
        <w:t>ồng thời thực hiện các biện pháp, yêu cầu về cơ sở vật chất đối với trường học khi học sinh đi học trở lại</w:t>
      </w:r>
      <w:r w:rsidR="00744380">
        <w:rPr>
          <w:rFonts w:ascii="Times New Roman" w:hAnsi="Times New Roman" w:cs="Times New Roman"/>
          <w:color w:val="000000" w:themeColor="text1"/>
          <w:sz w:val="28"/>
          <w:szCs w:val="28"/>
        </w:rPr>
        <w:t>.</w:t>
      </w:r>
    </w:p>
    <w:p w:rsidR="003B2BC0" w:rsidRPr="00F21093" w:rsidRDefault="003B2BC0" w:rsidP="00F21093">
      <w:pPr>
        <w:spacing w:after="0" w:line="264" w:lineRule="auto"/>
        <w:ind w:right="282" w:firstLine="567"/>
        <w:jc w:val="both"/>
        <w:rPr>
          <w:rFonts w:ascii="Times New Roman" w:hAnsi="Times New Roman" w:cs="Times New Roman"/>
          <w:sz w:val="28"/>
          <w:szCs w:val="28"/>
        </w:rPr>
      </w:pPr>
      <w:r w:rsidRPr="00F21093">
        <w:rPr>
          <w:rFonts w:ascii="Times New Roman" w:hAnsi="Times New Roman" w:cs="Times New Roman"/>
          <w:sz w:val="28"/>
          <w:szCs w:val="28"/>
        </w:rPr>
        <w:t xml:space="preserve">Đến tham dự </w:t>
      </w:r>
      <w:r w:rsidR="0083058F" w:rsidRPr="00F21093">
        <w:rPr>
          <w:rFonts w:ascii="Times New Roman" w:hAnsi="Times New Roman" w:cs="Times New Roman"/>
          <w:sz w:val="28"/>
          <w:szCs w:val="28"/>
          <w:lang w:val="vi-VN"/>
        </w:rPr>
        <w:t xml:space="preserve">chương trình tập huấn </w:t>
      </w:r>
      <w:r w:rsidR="0083058F" w:rsidRPr="00F21093">
        <w:rPr>
          <w:rFonts w:ascii="Times New Roman" w:hAnsi="Times New Roman" w:cs="Times New Roman"/>
          <w:sz w:val="28"/>
          <w:szCs w:val="28"/>
        </w:rPr>
        <w:t>có</w:t>
      </w:r>
      <w:r w:rsidRPr="00F21093">
        <w:rPr>
          <w:rFonts w:ascii="Times New Roman" w:hAnsi="Times New Roman" w:cs="Times New Roman"/>
          <w:sz w:val="28"/>
          <w:szCs w:val="28"/>
        </w:rPr>
        <w:t xml:space="preserve"> sự hiện diện:</w:t>
      </w:r>
    </w:p>
    <w:p w:rsidR="003B2BC0" w:rsidRPr="00F21093" w:rsidRDefault="003B2BC0" w:rsidP="00F21093">
      <w:pPr>
        <w:spacing w:after="0" w:line="264" w:lineRule="auto"/>
        <w:ind w:right="282" w:firstLine="567"/>
        <w:jc w:val="both"/>
        <w:rPr>
          <w:rFonts w:ascii="Times New Roman" w:hAnsi="Times New Roman" w:cs="Times New Roman"/>
          <w:b/>
          <w:sz w:val="28"/>
          <w:szCs w:val="28"/>
        </w:rPr>
      </w:pPr>
      <w:r w:rsidRPr="00F21093">
        <w:rPr>
          <w:rFonts w:ascii="Times New Roman" w:hAnsi="Times New Roman" w:cs="Times New Roman"/>
          <w:b/>
          <w:sz w:val="28"/>
          <w:szCs w:val="28"/>
        </w:rPr>
        <w:t xml:space="preserve">Về phía lãnh đạo Sở Giáo dục và Đào tạo: </w:t>
      </w:r>
    </w:p>
    <w:p w:rsidR="003B2BC0" w:rsidRPr="00F21093" w:rsidRDefault="003B2BC0" w:rsidP="00F21093">
      <w:pPr>
        <w:spacing w:after="0" w:line="264" w:lineRule="auto"/>
        <w:ind w:right="282" w:firstLine="567"/>
        <w:jc w:val="both"/>
        <w:rPr>
          <w:rFonts w:ascii="Times New Roman" w:hAnsi="Times New Roman" w:cs="Times New Roman"/>
          <w:sz w:val="28"/>
          <w:szCs w:val="28"/>
        </w:rPr>
      </w:pPr>
      <w:r w:rsidRPr="00F21093">
        <w:rPr>
          <w:rFonts w:ascii="Times New Roman" w:hAnsi="Times New Roman" w:cs="Times New Roman"/>
          <w:sz w:val="28"/>
          <w:szCs w:val="28"/>
        </w:rPr>
        <w:t xml:space="preserve">1. Ông </w:t>
      </w:r>
      <w:r w:rsidR="0083058F" w:rsidRPr="00F21093">
        <w:rPr>
          <w:rFonts w:ascii="Times New Roman" w:hAnsi="Times New Roman" w:cs="Times New Roman"/>
          <w:sz w:val="28"/>
          <w:szCs w:val="28"/>
        </w:rPr>
        <w:t>Dương Trí Dũng</w:t>
      </w:r>
      <w:r w:rsidRPr="00F21093">
        <w:rPr>
          <w:rFonts w:ascii="Times New Roman" w:hAnsi="Times New Roman" w:cs="Times New Roman"/>
          <w:sz w:val="28"/>
          <w:szCs w:val="28"/>
        </w:rPr>
        <w:t xml:space="preserve"> - Phó Giám đốc Sở Giáo dục và Đào tạo.</w:t>
      </w:r>
    </w:p>
    <w:p w:rsidR="003B2BC0" w:rsidRPr="00F21093" w:rsidRDefault="003B2BC0" w:rsidP="00F21093">
      <w:pPr>
        <w:spacing w:after="0" w:line="264" w:lineRule="auto"/>
        <w:ind w:right="282" w:firstLine="567"/>
        <w:jc w:val="both"/>
        <w:rPr>
          <w:rFonts w:ascii="Times New Roman" w:hAnsi="Times New Roman" w:cs="Times New Roman"/>
          <w:sz w:val="28"/>
          <w:szCs w:val="28"/>
        </w:rPr>
      </w:pPr>
      <w:r w:rsidRPr="00F21093">
        <w:rPr>
          <w:rFonts w:ascii="Times New Roman" w:hAnsi="Times New Roman" w:cs="Times New Roman"/>
          <w:sz w:val="28"/>
          <w:szCs w:val="28"/>
        </w:rPr>
        <w:t>2. Ông Trịnh Duy Trọng- Trưởng phòng phòng Chính trị, tư tưở</w:t>
      </w:r>
      <w:r w:rsidR="006167F3">
        <w:rPr>
          <w:rFonts w:ascii="Times New Roman" w:hAnsi="Times New Roman" w:cs="Times New Roman"/>
          <w:sz w:val="28"/>
          <w:szCs w:val="28"/>
        </w:rPr>
        <w:t>ng.</w:t>
      </w:r>
    </w:p>
    <w:p w:rsidR="003B2BC0" w:rsidRPr="00F21093" w:rsidRDefault="003B2BC0" w:rsidP="00F21093">
      <w:pPr>
        <w:spacing w:after="0" w:line="264" w:lineRule="auto"/>
        <w:ind w:right="282" w:firstLine="567"/>
        <w:jc w:val="both"/>
        <w:rPr>
          <w:rFonts w:ascii="Times New Roman" w:hAnsi="Times New Roman" w:cs="Times New Roman"/>
          <w:sz w:val="28"/>
          <w:szCs w:val="28"/>
        </w:rPr>
      </w:pPr>
      <w:r w:rsidRPr="00F21093">
        <w:rPr>
          <w:rFonts w:ascii="Times New Roman" w:hAnsi="Times New Roman" w:cs="Times New Roman"/>
          <w:sz w:val="28"/>
          <w:szCs w:val="28"/>
        </w:rPr>
        <w:t>3. Bà Cao Thị Thiên Phúc – Phó trưởng phòng Chính trị, tư tưở</w:t>
      </w:r>
      <w:r w:rsidR="00D7738F" w:rsidRPr="00F21093">
        <w:rPr>
          <w:rFonts w:ascii="Times New Roman" w:hAnsi="Times New Roman" w:cs="Times New Roman"/>
          <w:sz w:val="28"/>
          <w:szCs w:val="28"/>
        </w:rPr>
        <w:t>ng.</w:t>
      </w:r>
    </w:p>
    <w:p w:rsidR="003B2BC0" w:rsidRPr="00F21093" w:rsidRDefault="003B2BC0" w:rsidP="00F21093">
      <w:pPr>
        <w:spacing w:after="0" w:line="264" w:lineRule="auto"/>
        <w:ind w:right="282" w:firstLine="567"/>
        <w:jc w:val="both"/>
        <w:rPr>
          <w:rFonts w:ascii="Times New Roman" w:hAnsi="Times New Roman" w:cs="Times New Roman"/>
          <w:b/>
          <w:sz w:val="28"/>
          <w:szCs w:val="28"/>
        </w:rPr>
      </w:pPr>
      <w:r w:rsidRPr="00F21093">
        <w:rPr>
          <w:rFonts w:ascii="Times New Roman" w:hAnsi="Times New Roman" w:cs="Times New Roman"/>
          <w:b/>
          <w:sz w:val="28"/>
          <w:szCs w:val="28"/>
        </w:rPr>
        <w:t>Về phía Các Sở ban ngành phối hợp thực hiện</w:t>
      </w:r>
      <w:r w:rsidR="00BC2FD9" w:rsidRPr="00F21093">
        <w:rPr>
          <w:rFonts w:ascii="Times New Roman" w:hAnsi="Times New Roman" w:cs="Times New Roman"/>
          <w:b/>
          <w:sz w:val="28"/>
          <w:szCs w:val="28"/>
        </w:rPr>
        <w:t xml:space="preserve"> và là </w:t>
      </w:r>
      <w:r w:rsidR="0083058F" w:rsidRPr="00F21093">
        <w:rPr>
          <w:rFonts w:ascii="Times New Roman" w:hAnsi="Times New Roman" w:cs="Times New Roman"/>
          <w:b/>
          <w:sz w:val="28"/>
          <w:szCs w:val="28"/>
        </w:rPr>
        <w:t>b</w:t>
      </w:r>
      <w:r w:rsidR="0083058F" w:rsidRPr="00F21093">
        <w:rPr>
          <w:rFonts w:ascii="Times New Roman" w:hAnsi="Times New Roman" w:cs="Times New Roman"/>
          <w:b/>
          <w:sz w:val="28"/>
          <w:szCs w:val="28"/>
          <w:lang w:val="vi-VN"/>
        </w:rPr>
        <w:t xml:space="preserve">áo cáo viên cho chuyên đề </w:t>
      </w:r>
      <w:r w:rsidR="00696AA6" w:rsidRPr="00F21093">
        <w:rPr>
          <w:rFonts w:ascii="Times New Roman" w:hAnsi="Times New Roman" w:cs="Times New Roman"/>
          <w:b/>
          <w:sz w:val="28"/>
          <w:szCs w:val="28"/>
        </w:rPr>
        <w:t>cho</w:t>
      </w:r>
      <w:r w:rsidR="0083058F" w:rsidRPr="00F21093">
        <w:rPr>
          <w:rFonts w:ascii="Times New Roman" w:hAnsi="Times New Roman" w:cs="Times New Roman"/>
          <w:b/>
          <w:sz w:val="28"/>
          <w:szCs w:val="28"/>
          <w:lang w:val="vi-VN"/>
        </w:rPr>
        <w:t xml:space="preserve"> chương trình tập huấn</w:t>
      </w:r>
      <w:r w:rsidR="0083058F" w:rsidRPr="00F21093">
        <w:rPr>
          <w:rFonts w:ascii="Times New Roman" w:hAnsi="Times New Roman" w:cs="Times New Roman"/>
          <w:b/>
          <w:sz w:val="28"/>
          <w:szCs w:val="28"/>
        </w:rPr>
        <w:t>:</w:t>
      </w:r>
    </w:p>
    <w:p w:rsidR="00696AA6" w:rsidRPr="00F21093" w:rsidRDefault="006167F3" w:rsidP="00F21093">
      <w:pPr>
        <w:pStyle w:val="ListParagraph"/>
        <w:numPr>
          <w:ilvl w:val="0"/>
          <w:numId w:val="8"/>
        </w:numPr>
        <w:tabs>
          <w:tab w:val="left" w:pos="295"/>
        </w:tabs>
        <w:spacing w:line="264" w:lineRule="auto"/>
        <w:ind w:right="282"/>
        <w:jc w:val="both"/>
        <w:rPr>
          <w:rFonts w:ascii="Times New Roman" w:hAnsi="Times New Roman"/>
          <w:sz w:val="28"/>
          <w:szCs w:val="28"/>
        </w:rPr>
      </w:pPr>
      <w:r>
        <w:rPr>
          <w:rFonts w:ascii="Times New Roman" w:hAnsi="Times New Roman"/>
          <w:sz w:val="28"/>
          <w:szCs w:val="28"/>
        </w:rPr>
        <w:t>Thạc sĩ</w:t>
      </w:r>
      <w:r w:rsidR="003B2BC0" w:rsidRPr="00F21093">
        <w:rPr>
          <w:rFonts w:ascii="Times New Roman" w:hAnsi="Times New Roman"/>
          <w:sz w:val="28"/>
          <w:szCs w:val="28"/>
        </w:rPr>
        <w:t xml:space="preserve"> Ngô Nguyễn Ngọc Thanh  – Phó Chi Cục Trưởng Chi Cục Bảo vệ Môi trường, Sở Tài nguyên và Môi trường</w:t>
      </w:r>
      <w:r w:rsidR="00D7738F" w:rsidRPr="00F21093">
        <w:rPr>
          <w:rFonts w:ascii="Times New Roman" w:hAnsi="Times New Roman"/>
          <w:sz w:val="28"/>
          <w:szCs w:val="28"/>
        </w:rPr>
        <w:t>.</w:t>
      </w:r>
    </w:p>
    <w:p w:rsidR="00696AA6" w:rsidRPr="00F21093" w:rsidRDefault="006167F3" w:rsidP="00F21093">
      <w:pPr>
        <w:pStyle w:val="ListParagraph"/>
        <w:numPr>
          <w:ilvl w:val="0"/>
          <w:numId w:val="8"/>
        </w:numPr>
        <w:tabs>
          <w:tab w:val="left" w:pos="295"/>
        </w:tabs>
        <w:spacing w:line="264" w:lineRule="auto"/>
        <w:ind w:right="282"/>
        <w:jc w:val="both"/>
        <w:rPr>
          <w:rFonts w:ascii="Times New Roman" w:hAnsi="Times New Roman"/>
          <w:sz w:val="28"/>
          <w:szCs w:val="28"/>
        </w:rPr>
      </w:pPr>
      <w:r>
        <w:rPr>
          <w:rFonts w:ascii="Times New Roman" w:hAnsi="Times New Roman"/>
          <w:sz w:val="28"/>
          <w:szCs w:val="28"/>
        </w:rPr>
        <w:t xml:space="preserve">Thạc sĩ </w:t>
      </w:r>
      <w:bookmarkStart w:id="0" w:name="_GoBack"/>
      <w:bookmarkEnd w:id="0"/>
      <w:r w:rsidR="0083058F" w:rsidRPr="00F21093">
        <w:rPr>
          <w:rFonts w:ascii="Times New Roman" w:hAnsi="Times New Roman"/>
          <w:sz w:val="28"/>
          <w:szCs w:val="28"/>
        </w:rPr>
        <w:t xml:space="preserve">Bác sĩ </w:t>
      </w:r>
      <w:r w:rsidR="00696AA6" w:rsidRPr="00F21093">
        <w:rPr>
          <w:rFonts w:ascii="Times New Roman" w:hAnsi="Times New Roman"/>
          <w:sz w:val="28"/>
          <w:szCs w:val="28"/>
        </w:rPr>
        <w:t xml:space="preserve">Đào Phú Khánh - Bác sĩ Đào Phú Khánh - </w:t>
      </w:r>
      <w:r w:rsidR="00696AA6" w:rsidRPr="00F21093">
        <w:rPr>
          <w:rFonts w:ascii="Times New Roman" w:hAnsi="Times New Roman"/>
          <w:bCs/>
          <w:sz w:val="28"/>
          <w:szCs w:val="28"/>
        </w:rPr>
        <w:t>Trung tâm Kiểm soát bệnh tật Thành phố.</w:t>
      </w:r>
    </w:p>
    <w:p w:rsidR="005D39B3" w:rsidRPr="00F21093" w:rsidRDefault="005D39B3" w:rsidP="00F21093">
      <w:pPr>
        <w:spacing w:after="0" w:line="264" w:lineRule="auto"/>
        <w:ind w:right="282" w:firstLine="567"/>
        <w:jc w:val="both"/>
        <w:rPr>
          <w:rFonts w:ascii="Times New Roman" w:eastAsia="Times New Roman" w:hAnsi="Times New Roman" w:cs="Times New Roman"/>
          <w:sz w:val="28"/>
          <w:szCs w:val="28"/>
        </w:rPr>
      </w:pPr>
      <w:r w:rsidRPr="00F21093">
        <w:rPr>
          <w:rFonts w:ascii="Times New Roman" w:eastAsia="Times New Roman" w:hAnsi="Times New Roman" w:cs="Times New Roman"/>
          <w:sz w:val="28"/>
          <w:szCs w:val="28"/>
        </w:rPr>
        <w:t>Sau đây là một số hình ảnh tại chương trình:</w:t>
      </w:r>
    </w:p>
    <w:p w:rsidR="005D39B3" w:rsidRPr="00F21093" w:rsidRDefault="005D39B3" w:rsidP="00F21093">
      <w:pPr>
        <w:spacing w:after="0" w:line="264" w:lineRule="auto"/>
        <w:ind w:right="282" w:firstLine="567"/>
        <w:jc w:val="both"/>
        <w:rPr>
          <w:rFonts w:ascii="Times New Roman" w:eastAsia="Times New Roman" w:hAnsi="Times New Roman" w:cs="Times New Roman"/>
          <w:noProof/>
          <w:sz w:val="28"/>
          <w:szCs w:val="28"/>
        </w:rPr>
      </w:pPr>
    </w:p>
    <w:p w:rsidR="00EB3F24" w:rsidRDefault="00CF1DE0" w:rsidP="00F21093">
      <w:pPr>
        <w:spacing w:after="0" w:line="264" w:lineRule="auto"/>
        <w:ind w:right="282"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80175" cy="3148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80175" cy="3148965"/>
                    </a:xfrm>
                    <a:prstGeom prst="rect">
                      <a:avLst/>
                    </a:prstGeom>
                  </pic:spPr>
                </pic:pic>
              </a:graphicData>
            </a:graphic>
          </wp:inline>
        </w:drawing>
      </w:r>
    </w:p>
    <w:p w:rsidR="00CF1DE0" w:rsidRDefault="00CF1DE0" w:rsidP="00F21093">
      <w:pPr>
        <w:spacing w:after="0" w:line="264" w:lineRule="auto"/>
        <w:ind w:right="282" w:firstLine="567"/>
        <w:jc w:val="both"/>
        <w:rPr>
          <w:rFonts w:ascii="Times New Roman" w:hAnsi="Times New Roman" w:cs="Times New Roman"/>
          <w:sz w:val="28"/>
          <w:szCs w:val="28"/>
        </w:rPr>
      </w:pPr>
    </w:p>
    <w:p w:rsidR="00CF1DE0" w:rsidRDefault="00CF1DE0" w:rsidP="00F21093">
      <w:pPr>
        <w:spacing w:after="0" w:line="264" w:lineRule="auto"/>
        <w:ind w:right="282" w:firstLine="567"/>
        <w:jc w:val="both"/>
        <w:rPr>
          <w:rFonts w:ascii="Times New Roman" w:hAnsi="Times New Roman" w:cs="Times New Roman"/>
          <w:noProof/>
          <w:sz w:val="28"/>
          <w:szCs w:val="28"/>
        </w:rPr>
      </w:pPr>
    </w:p>
    <w:p w:rsidR="00CF1DE0" w:rsidRDefault="00CF1DE0" w:rsidP="00F21093">
      <w:pPr>
        <w:spacing w:after="0" w:line="264" w:lineRule="auto"/>
        <w:ind w:right="282"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80175" cy="3148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80175" cy="3148965"/>
                    </a:xfrm>
                    <a:prstGeom prst="rect">
                      <a:avLst/>
                    </a:prstGeom>
                  </pic:spPr>
                </pic:pic>
              </a:graphicData>
            </a:graphic>
          </wp:inline>
        </w:drawing>
      </w:r>
    </w:p>
    <w:p w:rsidR="00CF1DE0" w:rsidRDefault="00CF1DE0" w:rsidP="00F21093">
      <w:pPr>
        <w:spacing w:after="0" w:line="264" w:lineRule="auto"/>
        <w:ind w:right="282" w:firstLine="567"/>
        <w:jc w:val="both"/>
        <w:rPr>
          <w:rFonts w:ascii="Times New Roman" w:hAnsi="Times New Roman" w:cs="Times New Roman"/>
          <w:sz w:val="28"/>
          <w:szCs w:val="28"/>
        </w:rPr>
      </w:pPr>
    </w:p>
    <w:p w:rsidR="00CF1DE0" w:rsidRDefault="00CF1DE0" w:rsidP="00F21093">
      <w:pPr>
        <w:spacing w:after="0" w:line="264" w:lineRule="auto"/>
        <w:ind w:right="282" w:firstLine="567"/>
        <w:jc w:val="both"/>
        <w:rPr>
          <w:rFonts w:ascii="Times New Roman" w:hAnsi="Times New Roman" w:cs="Times New Roman"/>
          <w:noProof/>
          <w:sz w:val="28"/>
          <w:szCs w:val="28"/>
        </w:rPr>
      </w:pPr>
    </w:p>
    <w:p w:rsidR="00CF1DE0" w:rsidRDefault="00CF1DE0" w:rsidP="00F21093">
      <w:pPr>
        <w:spacing w:after="0" w:line="264" w:lineRule="auto"/>
        <w:ind w:right="282"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80175" cy="3148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0175" cy="3148965"/>
                    </a:xfrm>
                    <a:prstGeom prst="rect">
                      <a:avLst/>
                    </a:prstGeom>
                  </pic:spPr>
                </pic:pic>
              </a:graphicData>
            </a:graphic>
          </wp:inline>
        </w:drawing>
      </w:r>
    </w:p>
    <w:p w:rsidR="00CF1DE0" w:rsidRDefault="00CF1DE0" w:rsidP="00F21093">
      <w:pPr>
        <w:spacing w:after="0" w:line="264" w:lineRule="auto"/>
        <w:ind w:right="282" w:firstLine="567"/>
        <w:jc w:val="both"/>
        <w:rPr>
          <w:rFonts w:ascii="Times New Roman" w:hAnsi="Times New Roman" w:cs="Times New Roman"/>
          <w:sz w:val="28"/>
          <w:szCs w:val="28"/>
        </w:rPr>
      </w:pPr>
    </w:p>
    <w:p w:rsidR="00CF1DE0" w:rsidRPr="00F21093" w:rsidRDefault="00CF1DE0" w:rsidP="00F21093">
      <w:pPr>
        <w:spacing w:after="0" w:line="264" w:lineRule="auto"/>
        <w:ind w:right="282"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80175" cy="3148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3148965"/>
                    </a:xfrm>
                    <a:prstGeom prst="rect">
                      <a:avLst/>
                    </a:prstGeom>
                  </pic:spPr>
                </pic:pic>
              </a:graphicData>
            </a:graphic>
          </wp:inline>
        </w:drawing>
      </w:r>
    </w:p>
    <w:sectPr w:rsidR="00CF1DE0" w:rsidRPr="00F21093" w:rsidSect="00F21093">
      <w:pgSz w:w="11907" w:h="16840"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22734"/>
    <w:multiLevelType w:val="hybridMultilevel"/>
    <w:tmpl w:val="2634DF20"/>
    <w:lvl w:ilvl="0" w:tplc="FA94AA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1B1C44E8"/>
    <w:multiLevelType w:val="hybridMultilevel"/>
    <w:tmpl w:val="AD96C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030C41"/>
    <w:multiLevelType w:val="hybridMultilevel"/>
    <w:tmpl w:val="F92A7892"/>
    <w:lvl w:ilvl="0" w:tplc="FB4E8A32">
      <w:numFmt w:val="bullet"/>
      <w:lvlText w:val="-"/>
      <w:lvlJc w:val="left"/>
      <w:pPr>
        <w:ind w:left="2062" w:hanging="360"/>
      </w:pPr>
      <w:rPr>
        <w:rFonts w:ascii="Times New Roman" w:eastAsia="TimesNewRomanPS-BoldMT"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38B47ED3"/>
    <w:multiLevelType w:val="hybridMultilevel"/>
    <w:tmpl w:val="DBCA57DE"/>
    <w:lvl w:ilvl="0" w:tplc="2F0C6BA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40320C42"/>
    <w:multiLevelType w:val="multilevel"/>
    <w:tmpl w:val="EB5A9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49B797A"/>
    <w:multiLevelType w:val="hybridMultilevel"/>
    <w:tmpl w:val="4196874E"/>
    <w:lvl w:ilvl="0" w:tplc="480ED022">
      <w:start w:val="1"/>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135782"/>
    <w:multiLevelType w:val="hybridMultilevel"/>
    <w:tmpl w:val="3C46ABE6"/>
    <w:lvl w:ilvl="0" w:tplc="480ED022">
      <w:start w:val="1"/>
      <w:numFmt w:val="bullet"/>
      <w:lvlText w:val="-"/>
      <w:lvlJc w:val="left"/>
      <w:pPr>
        <w:ind w:left="720" w:hanging="360"/>
      </w:pPr>
      <w:rPr>
        <w:rFonts w:ascii="Times New Roman" w:eastAsia="MS Mincho" w:hAnsi="Times New Roman" w:cs="Times New Roman" w:hint="default"/>
        <w:b/>
      </w:rPr>
    </w:lvl>
    <w:lvl w:ilvl="1" w:tplc="476671BA">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8401DA"/>
    <w:multiLevelType w:val="multilevel"/>
    <w:tmpl w:val="47529EDC"/>
    <w:lvl w:ilvl="0">
      <w:start w:val="1"/>
      <w:numFmt w:val="upperRoman"/>
      <w:lvlText w:val="%1."/>
      <w:lvlJc w:val="left"/>
      <w:pPr>
        <w:tabs>
          <w:tab w:val="num" w:pos="540"/>
        </w:tabs>
        <w:ind w:left="540" w:hanging="18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340"/>
        </w:tabs>
        <w:ind w:left="2340" w:hanging="360"/>
      </w:pPr>
      <w:rPr>
        <w:rFonts w:ascii="Symbol" w:hAnsi="Symbol" w:cs="Times New Roman" w:hint="default"/>
        <w:color w:val="auto"/>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2"/>
  </w:num>
  <w:num w:numId="3">
    <w:abstractNumId w:val="1"/>
  </w:num>
  <w:num w:numId="4">
    <w:abstractNumId w:val="5"/>
  </w:num>
  <w:num w:numId="5">
    <w:abstractNumId w:val="7"/>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9B3"/>
    <w:rsid w:val="00082248"/>
    <w:rsid w:val="0023720A"/>
    <w:rsid w:val="00301F85"/>
    <w:rsid w:val="003B2BC0"/>
    <w:rsid w:val="00426595"/>
    <w:rsid w:val="0059406E"/>
    <w:rsid w:val="005D39B3"/>
    <w:rsid w:val="005F546C"/>
    <w:rsid w:val="00613E4A"/>
    <w:rsid w:val="006167F3"/>
    <w:rsid w:val="00696AA6"/>
    <w:rsid w:val="00744380"/>
    <w:rsid w:val="007E7E43"/>
    <w:rsid w:val="0083058F"/>
    <w:rsid w:val="0086397E"/>
    <w:rsid w:val="00897C76"/>
    <w:rsid w:val="008A3281"/>
    <w:rsid w:val="00AC4A5B"/>
    <w:rsid w:val="00BC2FD9"/>
    <w:rsid w:val="00CF1DE0"/>
    <w:rsid w:val="00D7738F"/>
    <w:rsid w:val="00E326D2"/>
    <w:rsid w:val="00EB3F24"/>
    <w:rsid w:val="00F21093"/>
    <w:rsid w:val="00F65160"/>
    <w:rsid w:val="00FE5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83B48E-E8DF-41A1-B631-8A79075BB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39B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D3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9B3"/>
    <w:rPr>
      <w:rFonts w:ascii="Tahoma" w:hAnsi="Tahoma" w:cs="Tahoma"/>
      <w:sz w:val="16"/>
      <w:szCs w:val="16"/>
    </w:rPr>
  </w:style>
  <w:style w:type="paragraph" w:styleId="ListParagraph">
    <w:name w:val="List Paragraph"/>
    <w:basedOn w:val="Normal"/>
    <w:uiPriority w:val="34"/>
    <w:qFormat/>
    <w:rsid w:val="003B2BC0"/>
    <w:pPr>
      <w:spacing w:after="0" w:line="240" w:lineRule="auto"/>
      <w:ind w:left="720"/>
      <w:contextualSpacing/>
    </w:pPr>
    <w:rPr>
      <w:rFonts w:ascii="VNI-Times" w:eastAsia="Times New Roman" w:hAnsi="VNI-Time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79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410</Words>
  <Characters>2339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Uyen</dc:creator>
  <cp:lastModifiedBy>Admin</cp:lastModifiedBy>
  <cp:revision>10</cp:revision>
  <dcterms:created xsi:type="dcterms:W3CDTF">2021-12-08T06:34:00Z</dcterms:created>
  <dcterms:modified xsi:type="dcterms:W3CDTF">2021-12-08T08:05:00Z</dcterms:modified>
</cp:coreProperties>
</file>